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78" w:rsidRPr="003A051C" w:rsidRDefault="00F64078" w:rsidP="00F64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 w:rsidR="00A574FE">
        <w:rPr>
          <w:rFonts w:ascii="Times New Roman" w:hAnsi="Times New Roman" w:cs="Times New Roman"/>
          <w:b/>
          <w:sz w:val="28"/>
          <w:szCs w:val="28"/>
        </w:rPr>
        <w:t>слушанию музыки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52427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3A051C">
        <w:rPr>
          <w:rFonts w:ascii="Times New Roman" w:hAnsi="Times New Roman" w:cs="Times New Roman"/>
          <w:b/>
          <w:sz w:val="28"/>
          <w:szCs w:val="28"/>
        </w:rPr>
        <w:t xml:space="preserve"> класса на </w:t>
      </w:r>
      <w:r w:rsidR="00951A0D">
        <w:rPr>
          <w:rFonts w:ascii="Times New Roman" w:hAnsi="Times New Roman" w:cs="Times New Roman"/>
          <w:b/>
          <w:sz w:val="28"/>
          <w:szCs w:val="28"/>
        </w:rPr>
        <w:t>20</w:t>
      </w:r>
      <w:r w:rsidRPr="003A051C">
        <w:rPr>
          <w:rFonts w:ascii="Times New Roman" w:hAnsi="Times New Roman" w:cs="Times New Roman"/>
          <w:b/>
          <w:sz w:val="28"/>
          <w:szCs w:val="28"/>
        </w:rPr>
        <w:t>.12.202</w:t>
      </w:r>
      <w:r w:rsidR="00F0549C">
        <w:rPr>
          <w:rFonts w:ascii="Times New Roman" w:hAnsi="Times New Roman" w:cs="Times New Roman"/>
          <w:b/>
          <w:sz w:val="28"/>
          <w:szCs w:val="28"/>
        </w:rPr>
        <w:t>2</w:t>
      </w:r>
      <w:r w:rsidRPr="003A051C">
        <w:rPr>
          <w:rFonts w:ascii="Times New Roman" w:hAnsi="Times New Roman" w:cs="Times New Roman"/>
          <w:b/>
          <w:sz w:val="28"/>
          <w:szCs w:val="28"/>
        </w:rPr>
        <w:t>г</w:t>
      </w:r>
    </w:p>
    <w:p w:rsidR="00F64078" w:rsidRPr="003A051C" w:rsidRDefault="00F64078" w:rsidP="00F6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3A051C">
          <w:rPr>
            <w:rStyle w:val="a3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129" w:rsidRPr="007C7129" w:rsidRDefault="007C71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пьесы П.И. Чайковский «Марш деревянных солдатиков», «Болезнь куклы», «Новая кукла», «Баба Яга», «Нянина сказка». Нарисовать иллюстрацию к любой пьесе.</w:t>
      </w:r>
    </w:p>
    <w:sectPr w:rsidR="007C7129" w:rsidRPr="007C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5B3"/>
    <w:multiLevelType w:val="hybridMultilevel"/>
    <w:tmpl w:val="3BA80456"/>
    <w:lvl w:ilvl="0" w:tplc="C8B8E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F3AA4"/>
    <w:multiLevelType w:val="hybridMultilevel"/>
    <w:tmpl w:val="D50E3C28"/>
    <w:lvl w:ilvl="0" w:tplc="8B6AF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A5"/>
    <w:rsid w:val="004B28FB"/>
    <w:rsid w:val="005B0529"/>
    <w:rsid w:val="007C7129"/>
    <w:rsid w:val="00951A0D"/>
    <w:rsid w:val="00A574FE"/>
    <w:rsid w:val="00AE37A5"/>
    <w:rsid w:val="00B403D9"/>
    <w:rsid w:val="00B865AC"/>
    <w:rsid w:val="00E037F4"/>
    <w:rsid w:val="00F0549C"/>
    <w:rsid w:val="00F52427"/>
    <w:rsid w:val="00F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28</cp:revision>
  <dcterms:created xsi:type="dcterms:W3CDTF">2022-12-15T07:00:00Z</dcterms:created>
  <dcterms:modified xsi:type="dcterms:W3CDTF">2022-12-20T07:24:00Z</dcterms:modified>
</cp:coreProperties>
</file>