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D5" w:rsidRPr="00063320" w:rsidRDefault="003869D5" w:rsidP="003869D5">
      <w:pPr>
        <w:jc w:val="center"/>
        <w:rPr>
          <w:b/>
        </w:rPr>
      </w:pPr>
      <w:r w:rsidRPr="00063320">
        <w:rPr>
          <w:b/>
        </w:rPr>
        <w:t>5 класс</w:t>
      </w:r>
      <w:bookmarkStart w:id="0" w:name="_GoBack"/>
      <w:bookmarkEnd w:id="0"/>
    </w:p>
    <w:p w:rsidR="003869D5" w:rsidRDefault="003869D5" w:rsidP="003869D5"/>
    <w:p w:rsidR="003869D5" w:rsidRDefault="003869D5" w:rsidP="003869D5">
      <w:r>
        <w:t xml:space="preserve">                       Тема урока: Построение  и пение аккордов в ладу и от звука. Работа с аккордовыми последовательностями. </w:t>
      </w:r>
      <w:proofErr w:type="spellStart"/>
      <w:r>
        <w:t>Р.т</w:t>
      </w:r>
      <w:proofErr w:type="spellEnd"/>
      <w:r>
        <w:t xml:space="preserve">. стр.5. Аккорды. </w:t>
      </w:r>
      <w:r>
        <w:rPr>
          <w:lang w:val="en-US"/>
        </w:rPr>
        <w:t>T</w:t>
      </w:r>
      <w:r>
        <w:t>,</w:t>
      </w:r>
      <w:r w:rsidRPr="00E224EF">
        <w:t xml:space="preserve"> </w:t>
      </w:r>
      <w:r>
        <w:rPr>
          <w:lang w:val="en-US"/>
        </w:rPr>
        <w:t>S</w:t>
      </w:r>
      <w:proofErr w:type="gramStart"/>
      <w:r>
        <w:t xml:space="preserve">, </w:t>
      </w:r>
      <w:r w:rsidRPr="00E224EF">
        <w:t xml:space="preserve"> </w:t>
      </w:r>
      <w:r>
        <w:rPr>
          <w:lang w:val="en-US"/>
        </w:rPr>
        <w:t>D</w:t>
      </w:r>
      <w:proofErr w:type="gramEnd"/>
      <w:r>
        <w:t xml:space="preserve"> с обращениями в ладу. Д</w:t>
      </w:r>
      <w:proofErr w:type="gramStart"/>
      <w:r>
        <w:t>7</w:t>
      </w:r>
      <w:proofErr w:type="gramEnd"/>
      <w:r>
        <w:t xml:space="preserve"> с обращениями.</w:t>
      </w:r>
    </w:p>
    <w:p w:rsidR="003869D5" w:rsidRDefault="003869D5" w:rsidP="003869D5"/>
    <w:p w:rsidR="003869D5" w:rsidRDefault="003869D5" w:rsidP="003869D5">
      <w:pPr>
        <w:pStyle w:val="a3"/>
        <w:numPr>
          <w:ilvl w:val="0"/>
          <w:numId w:val="1"/>
        </w:numPr>
      </w:pPr>
      <w:proofErr w:type="spellStart"/>
      <w:r>
        <w:t>Р.т</w:t>
      </w:r>
      <w:proofErr w:type="spellEnd"/>
      <w:r>
        <w:t>. стр.19 № 8, 9, 10.</w:t>
      </w:r>
    </w:p>
    <w:p w:rsidR="003869D5" w:rsidRDefault="003869D5" w:rsidP="003869D5">
      <w:pPr>
        <w:pStyle w:val="a3"/>
        <w:ind w:left="1965"/>
      </w:pPr>
      <w:r>
        <w:t xml:space="preserve">       Стр.20 №14. Играть и петь гаммы Ми бемоль мажор и </w:t>
      </w:r>
      <w:proofErr w:type="gramStart"/>
      <w:r>
        <w:t>до</w:t>
      </w:r>
      <w:proofErr w:type="gramEnd"/>
      <w:r>
        <w:t xml:space="preserve"> минор. В них устойчивые, неустойчивые звуки с разрешением, главные трезвучия с обращениями, тритоны с разрешениями, Д</w:t>
      </w:r>
      <w:proofErr w:type="gramStart"/>
      <w:r>
        <w:t>7</w:t>
      </w:r>
      <w:proofErr w:type="gramEnd"/>
      <w:r>
        <w:t xml:space="preserve"> с обращениями.</w:t>
      </w:r>
    </w:p>
    <w:p w:rsidR="003869D5" w:rsidRDefault="003869D5" w:rsidP="003869D5"/>
    <w:p w:rsidR="003869D5" w:rsidRDefault="003869D5" w:rsidP="003869D5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Р.т</w:t>
      </w:r>
      <w:proofErr w:type="spellEnd"/>
      <w:r>
        <w:t xml:space="preserve">. стр.23 № 5, 7, 8. </w:t>
      </w:r>
    </w:p>
    <w:p w:rsidR="003869D5" w:rsidRDefault="003869D5" w:rsidP="003869D5">
      <w:pPr>
        <w:ind w:left="1605"/>
      </w:pPr>
      <w:r>
        <w:t xml:space="preserve">              Стр.24 №12. </w:t>
      </w:r>
    </w:p>
    <w:p w:rsidR="003869D5" w:rsidRDefault="003869D5" w:rsidP="003869D5">
      <w:pPr>
        <w:ind w:left="1605"/>
      </w:pPr>
      <w:r>
        <w:t xml:space="preserve">       Выучить ступени, на которых строятся обращения Д</w:t>
      </w:r>
      <w:proofErr w:type="gramStart"/>
      <w:r>
        <w:t>7</w:t>
      </w:r>
      <w:proofErr w:type="gramEnd"/>
      <w:r>
        <w:t>, их состав.</w:t>
      </w:r>
    </w:p>
    <w:p w:rsidR="003869D5" w:rsidRDefault="003869D5" w:rsidP="003869D5">
      <w:pPr>
        <w:ind w:left="1605"/>
      </w:pPr>
    </w:p>
    <w:p w:rsidR="003869D5" w:rsidRDefault="003869D5" w:rsidP="003869D5">
      <w:pPr>
        <w:pStyle w:val="a3"/>
        <w:numPr>
          <w:ilvl w:val="0"/>
          <w:numId w:val="1"/>
        </w:numPr>
      </w:pPr>
      <w:r>
        <w:t xml:space="preserve">Играть и петь обороты: Т53 – </w:t>
      </w:r>
      <w:r>
        <w:rPr>
          <w:lang w:val="en-US"/>
        </w:rPr>
        <w:t>S</w:t>
      </w:r>
      <w:r>
        <w:t xml:space="preserve">64 – </w:t>
      </w:r>
      <w:r>
        <w:rPr>
          <w:lang w:val="en-US"/>
        </w:rPr>
        <w:t>D</w:t>
      </w:r>
      <w:r>
        <w:t>6 – Т53;</w:t>
      </w:r>
    </w:p>
    <w:p w:rsidR="003869D5" w:rsidRPr="00EA392F" w:rsidRDefault="003869D5" w:rsidP="003869D5">
      <w:pPr>
        <w:ind w:left="1605"/>
      </w:pPr>
      <w:r w:rsidRPr="003869D5">
        <w:t xml:space="preserve">                                                </w:t>
      </w:r>
      <w:r>
        <w:t>Т</w:t>
      </w:r>
      <w:proofErr w:type="gramStart"/>
      <w:r w:rsidRPr="00EA392F">
        <w:t>6</w:t>
      </w:r>
      <w:proofErr w:type="gramEnd"/>
      <w:r w:rsidRPr="00EA392F">
        <w:t xml:space="preserve"> -  </w:t>
      </w:r>
      <w:r>
        <w:rPr>
          <w:lang w:val="en-US"/>
        </w:rPr>
        <w:t>S</w:t>
      </w:r>
      <w:r w:rsidRPr="00EA392F">
        <w:t xml:space="preserve">53 – </w:t>
      </w:r>
      <w:r>
        <w:rPr>
          <w:lang w:val="en-US"/>
        </w:rPr>
        <w:t>D</w:t>
      </w:r>
      <w:r w:rsidRPr="00EA392F">
        <w:t xml:space="preserve">64 – </w:t>
      </w:r>
      <w:r>
        <w:t>Т</w:t>
      </w:r>
      <w:r w:rsidRPr="00EA392F">
        <w:t>6;</w:t>
      </w:r>
    </w:p>
    <w:p w:rsidR="003869D5" w:rsidRDefault="003869D5" w:rsidP="003869D5">
      <w:pPr>
        <w:ind w:left="1605"/>
        <w:rPr>
          <w:lang w:val="en-US"/>
        </w:rPr>
      </w:pPr>
      <w:r w:rsidRPr="00860C78">
        <w:t xml:space="preserve">                                                </w:t>
      </w:r>
      <w:r>
        <w:t>Т</w:t>
      </w:r>
      <w:r w:rsidRPr="00860C78">
        <w:t xml:space="preserve">64 – </w:t>
      </w:r>
      <w:r>
        <w:rPr>
          <w:lang w:val="en-US"/>
        </w:rPr>
        <w:t>S</w:t>
      </w:r>
      <w:r w:rsidRPr="00860C78">
        <w:t xml:space="preserve">6 – </w:t>
      </w:r>
      <w:r>
        <w:rPr>
          <w:lang w:val="en-US"/>
        </w:rPr>
        <w:t>D</w:t>
      </w:r>
      <w:r w:rsidRPr="00860C78">
        <w:t xml:space="preserve">53 – </w:t>
      </w:r>
      <w:r>
        <w:rPr>
          <w:lang w:val="en-US"/>
        </w:rPr>
        <w:t>D</w:t>
      </w:r>
      <w:r w:rsidRPr="00860C78">
        <w:t xml:space="preserve">7 – </w:t>
      </w:r>
      <w:r>
        <w:rPr>
          <w:lang w:val="en-US"/>
        </w:rPr>
        <w:t>T</w:t>
      </w:r>
      <w:r w:rsidRPr="00860C78">
        <w:t xml:space="preserve">3    </w:t>
      </w:r>
      <w:r>
        <w:t>в тональностях</w:t>
      </w:r>
      <w:proofErr w:type="gramStart"/>
      <w:r>
        <w:t xml:space="preserve"> Д</w:t>
      </w:r>
      <w:proofErr w:type="gramEnd"/>
      <w:r>
        <w:t xml:space="preserve">о мажор, Соль мажор, Фа мажор, Ре мажор, Си бемоль мажор. </w:t>
      </w:r>
      <w:proofErr w:type="spellStart"/>
      <w:r>
        <w:t>Р.т</w:t>
      </w:r>
      <w:proofErr w:type="spellEnd"/>
      <w:r>
        <w:t>. стр.25 №13 (</w:t>
      </w:r>
      <w:proofErr w:type="gramStart"/>
      <w:r>
        <w:t>А</w:t>
      </w:r>
      <w:proofErr w:type="gramEnd"/>
      <w:r>
        <w:t>-</w:t>
      </w:r>
      <w:proofErr w:type="spellStart"/>
      <w:r>
        <w:rPr>
          <w:lang w:val="en-US"/>
        </w:rPr>
        <w:t>dur</w:t>
      </w:r>
      <w:proofErr w:type="spellEnd"/>
      <w:r>
        <w:rPr>
          <w:lang w:val="en-US"/>
        </w:rPr>
        <w:t>)</w:t>
      </w:r>
    </w:p>
    <w:p w:rsidR="003869D5" w:rsidRDefault="003869D5" w:rsidP="003869D5">
      <w:pPr>
        <w:ind w:left="1605"/>
        <w:rPr>
          <w:lang w:val="en-US"/>
        </w:rPr>
      </w:pPr>
    </w:p>
    <w:p w:rsidR="003869D5" w:rsidRDefault="003869D5" w:rsidP="003869D5">
      <w:pPr>
        <w:pStyle w:val="a3"/>
        <w:numPr>
          <w:ilvl w:val="0"/>
          <w:numId w:val="1"/>
        </w:numPr>
      </w:pPr>
      <w:r>
        <w:t xml:space="preserve">Сольфеджио Калмыков и </w:t>
      </w:r>
      <w:proofErr w:type="spellStart"/>
      <w:r>
        <w:t>Фридкин</w:t>
      </w:r>
      <w:proofErr w:type="spellEnd"/>
      <w:r>
        <w:t xml:space="preserve"> 1часть № 421, 434, 467 ,476, 488.</w:t>
      </w:r>
    </w:p>
    <w:p w:rsidR="00B12115" w:rsidRDefault="00B12115"/>
    <w:sectPr w:rsidR="00B1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637"/>
    <w:multiLevelType w:val="hybridMultilevel"/>
    <w:tmpl w:val="994C5D02"/>
    <w:lvl w:ilvl="0" w:tplc="AEB86F9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D5"/>
    <w:rsid w:val="003869D5"/>
    <w:rsid w:val="00B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2020-04-13T18:02:00Z</dcterms:created>
  <dcterms:modified xsi:type="dcterms:W3CDTF">2020-04-13T18:03:00Z</dcterms:modified>
</cp:coreProperties>
</file>